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1D04" w:rsidRPr="001C1D04" w:rsidRDefault="001C1D04" w:rsidP="001C1D04">
      <w:pPr>
        <w:shd w:val="clear" w:color="auto" w:fill="FFFFFF"/>
        <w:spacing w:before="100" w:beforeAutospacing="1" w:after="100" w:afterAutospacing="1" w:line="312" w:lineRule="atLeast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575C3C09" wp14:editId="0877FF69">
            <wp:simplePos x="0" y="0"/>
            <wp:positionH relativeFrom="margin">
              <wp:align>left</wp:align>
            </wp:positionH>
            <wp:positionV relativeFrom="paragraph">
              <wp:posOffset>241935</wp:posOffset>
            </wp:positionV>
            <wp:extent cx="2402840" cy="1409065"/>
            <wp:effectExtent l="0" t="0" r="0" b="635"/>
            <wp:wrapSquare wrapText="bothSides"/>
            <wp:docPr id="1" name="Рисунок 1" descr="Картинки по запросу &quot;картинки компьютерная зависимость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&quot;картинки компьютерная зависимость&quot;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2840" cy="1409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C1D04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Как предупредить компьютерную зависимость</w:t>
      </w:r>
    </w:p>
    <w:p w:rsidR="001C1D04" w:rsidRPr="001C1D04" w:rsidRDefault="001C1D04" w:rsidP="001C1D04">
      <w:pPr>
        <w:pStyle w:val="3"/>
        <w:shd w:val="clear" w:color="auto" w:fill="FFFFFF"/>
        <w:spacing w:line="312" w:lineRule="atLeas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C1D04">
        <w:rPr>
          <w:rFonts w:ascii="Times New Roman" w:hAnsi="Times New Roman" w:cs="Times New Roman"/>
          <w:color w:val="auto"/>
          <w:sz w:val="28"/>
          <w:szCs w:val="28"/>
        </w:rPr>
        <w:t>1. Ограничивайте свое время пользования Интернетом, когда общаетесь с детьми</w:t>
      </w:r>
    </w:p>
    <w:p w:rsidR="001C1D04" w:rsidRPr="001C1D04" w:rsidRDefault="001C1D04" w:rsidP="001C1D04">
      <w:pPr>
        <w:pStyle w:val="a3"/>
        <w:shd w:val="clear" w:color="auto" w:fill="FFFFFF"/>
        <w:ind w:firstLine="709"/>
        <w:jc w:val="both"/>
        <w:rPr>
          <w:sz w:val="28"/>
          <w:szCs w:val="28"/>
        </w:rPr>
      </w:pPr>
      <w:r w:rsidRPr="001C1D04">
        <w:rPr>
          <w:sz w:val="28"/>
          <w:szCs w:val="28"/>
        </w:rPr>
        <w:t>Исследователи доказали, что </w:t>
      </w:r>
      <w:hyperlink r:id="rId5" w:history="1">
        <w:r w:rsidRPr="001C1D04">
          <w:rPr>
            <w:rStyle w:val="a4"/>
            <w:color w:val="auto"/>
            <w:sz w:val="28"/>
            <w:szCs w:val="28"/>
            <w:u w:val="none"/>
          </w:rPr>
          <w:t>дети часто чувствуют себя покинутыми</w:t>
        </w:r>
      </w:hyperlink>
      <w:r w:rsidRPr="001C1D04">
        <w:rPr>
          <w:sz w:val="28"/>
          <w:szCs w:val="28"/>
        </w:rPr>
        <w:t>, когда родители отвлекаются от разговоров на телефон или компьютер. В результате ребенок сам «погружается» в виртуальный мир. Так что возьмите себе за правило не отвлекаться на устройства, когда разговариваете с ребенком.</w:t>
      </w:r>
    </w:p>
    <w:p w:rsidR="001C1D04" w:rsidRPr="001C1D04" w:rsidRDefault="001C1D04" w:rsidP="001C1D04">
      <w:pPr>
        <w:pStyle w:val="3"/>
        <w:shd w:val="clear" w:color="auto" w:fill="FFFFFF"/>
        <w:spacing w:line="312" w:lineRule="atLeas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C1D04">
        <w:rPr>
          <w:rFonts w:ascii="Times New Roman" w:hAnsi="Times New Roman" w:cs="Times New Roman"/>
          <w:color w:val="auto"/>
          <w:sz w:val="28"/>
          <w:szCs w:val="28"/>
        </w:rPr>
        <w:t>2. Изучите поведение ребенка в Интернете</w:t>
      </w:r>
    </w:p>
    <w:p w:rsidR="001C1D04" w:rsidRPr="001C1D04" w:rsidRDefault="001C1D04" w:rsidP="001C1D04">
      <w:pPr>
        <w:pStyle w:val="a3"/>
        <w:shd w:val="clear" w:color="auto" w:fill="FFFFFF"/>
        <w:ind w:firstLine="709"/>
        <w:jc w:val="both"/>
        <w:rPr>
          <w:sz w:val="28"/>
          <w:szCs w:val="28"/>
        </w:rPr>
      </w:pPr>
      <w:r w:rsidRPr="001C1D04">
        <w:rPr>
          <w:sz w:val="28"/>
          <w:szCs w:val="28"/>
        </w:rPr>
        <w:t xml:space="preserve">Начните с исследования того, как ваш ребенок пользуется сетью. Играет ли он в игры? </w:t>
      </w:r>
      <w:proofErr w:type="spellStart"/>
      <w:r w:rsidRPr="001C1D04">
        <w:rPr>
          <w:sz w:val="28"/>
          <w:szCs w:val="28"/>
        </w:rPr>
        <w:t>Постит</w:t>
      </w:r>
      <w:proofErr w:type="spellEnd"/>
      <w:r w:rsidRPr="001C1D04">
        <w:rPr>
          <w:sz w:val="28"/>
          <w:szCs w:val="28"/>
        </w:rPr>
        <w:t xml:space="preserve"> ли </w:t>
      </w:r>
      <w:proofErr w:type="spellStart"/>
      <w:r w:rsidRPr="001C1D04">
        <w:rPr>
          <w:sz w:val="28"/>
          <w:szCs w:val="28"/>
        </w:rPr>
        <w:t>селфи</w:t>
      </w:r>
      <w:proofErr w:type="spellEnd"/>
      <w:r w:rsidRPr="001C1D04">
        <w:rPr>
          <w:sz w:val="28"/>
          <w:szCs w:val="28"/>
        </w:rPr>
        <w:t xml:space="preserve"> в социальных сетях? Ведет ли блог? В какое время он пользуется Интернетом?</w:t>
      </w:r>
    </w:p>
    <w:p w:rsidR="001C1D04" w:rsidRPr="001C1D04" w:rsidRDefault="001C1D04" w:rsidP="001C1D04">
      <w:pPr>
        <w:pStyle w:val="a3"/>
        <w:shd w:val="clear" w:color="auto" w:fill="FFFFFF"/>
        <w:ind w:firstLine="709"/>
        <w:jc w:val="both"/>
        <w:rPr>
          <w:sz w:val="28"/>
          <w:szCs w:val="28"/>
        </w:rPr>
      </w:pPr>
      <w:r w:rsidRPr="001C1D04">
        <w:rPr>
          <w:sz w:val="28"/>
          <w:szCs w:val="28"/>
        </w:rPr>
        <w:t>Ответы на все эти вопросы помогут вам лучше понять, как действовать дальше.</w:t>
      </w:r>
    </w:p>
    <w:p w:rsidR="001C1D04" w:rsidRPr="001C1D04" w:rsidRDefault="001C1D04" w:rsidP="001C1D04">
      <w:pPr>
        <w:pStyle w:val="3"/>
        <w:shd w:val="clear" w:color="auto" w:fill="FFFFFF"/>
        <w:spacing w:line="312" w:lineRule="atLeas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C1D04">
        <w:rPr>
          <w:rFonts w:ascii="Times New Roman" w:hAnsi="Times New Roman" w:cs="Times New Roman"/>
          <w:color w:val="auto"/>
          <w:sz w:val="28"/>
          <w:szCs w:val="28"/>
        </w:rPr>
        <w:t>3. Копируйте Интернет-активность ребенка</w:t>
      </w:r>
    </w:p>
    <w:p w:rsidR="001C1D04" w:rsidRPr="001C1D04" w:rsidRDefault="001C1D04" w:rsidP="001C1D04">
      <w:pPr>
        <w:pStyle w:val="a3"/>
        <w:shd w:val="clear" w:color="auto" w:fill="FFFFFF"/>
        <w:ind w:firstLine="709"/>
        <w:jc w:val="both"/>
        <w:rPr>
          <w:sz w:val="28"/>
          <w:szCs w:val="28"/>
        </w:rPr>
      </w:pPr>
      <w:r w:rsidRPr="001C1D04">
        <w:rPr>
          <w:sz w:val="28"/>
          <w:szCs w:val="28"/>
        </w:rPr>
        <w:t>Если ваше чадо «зависает» в социальных сетях, то добавьте его к себе в друзья и подпишитесь на группы, которые ему интересны. Время от времени вы можете даже общаться с ребенком с помощью того средства коммуникации, которое он предпочитает.</w:t>
      </w:r>
    </w:p>
    <w:p w:rsidR="001C1D04" w:rsidRPr="001C1D04" w:rsidRDefault="001C1D04" w:rsidP="001C1D04">
      <w:pPr>
        <w:pStyle w:val="a3"/>
        <w:shd w:val="clear" w:color="auto" w:fill="FFFFFF"/>
        <w:ind w:firstLine="709"/>
        <w:jc w:val="both"/>
        <w:rPr>
          <w:sz w:val="28"/>
          <w:szCs w:val="28"/>
        </w:rPr>
      </w:pPr>
      <w:r w:rsidRPr="001C1D04">
        <w:rPr>
          <w:sz w:val="28"/>
          <w:szCs w:val="28"/>
        </w:rPr>
        <w:t>Подобный «трюк» поможет установить контакт в случае, если разговор между вами и ребенком не клеится. Ребенок будет больше открыт к общению, а вы, возможно, осмелитесь виртуально задать ему те вопросы, на которые ранее не получали ответа.</w:t>
      </w:r>
    </w:p>
    <w:p w:rsidR="001C1D04" w:rsidRPr="001C1D04" w:rsidRDefault="001C1D04" w:rsidP="001C1D04">
      <w:pPr>
        <w:pStyle w:val="3"/>
        <w:shd w:val="clear" w:color="auto" w:fill="FFFFFF"/>
        <w:spacing w:line="312" w:lineRule="atLeas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70C1214E" wp14:editId="3C2793EA">
            <wp:simplePos x="0" y="0"/>
            <wp:positionH relativeFrom="column">
              <wp:posOffset>-3810</wp:posOffset>
            </wp:positionH>
            <wp:positionV relativeFrom="paragraph">
              <wp:posOffset>89535</wp:posOffset>
            </wp:positionV>
            <wp:extent cx="2983230" cy="1847215"/>
            <wp:effectExtent l="0" t="0" r="7620" b="635"/>
            <wp:wrapSquare wrapText="bothSides"/>
            <wp:docPr id="2" name="Рисунок 2" descr="Картинки по запросу &quot;картинки компьютерная зависимость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артинки по запросу &quot;картинки компьютерная зависимость&quot;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3230" cy="1847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C1D04">
        <w:rPr>
          <w:rFonts w:ascii="Times New Roman" w:hAnsi="Times New Roman" w:cs="Times New Roman"/>
          <w:color w:val="auto"/>
          <w:sz w:val="28"/>
          <w:szCs w:val="28"/>
        </w:rPr>
        <w:t xml:space="preserve">4. Переводите ребенка из </w:t>
      </w:r>
      <w:proofErr w:type="spellStart"/>
      <w:r w:rsidRPr="001C1D04">
        <w:rPr>
          <w:rFonts w:ascii="Times New Roman" w:hAnsi="Times New Roman" w:cs="Times New Roman"/>
          <w:color w:val="auto"/>
          <w:sz w:val="28"/>
          <w:szCs w:val="28"/>
        </w:rPr>
        <w:t>онлайна</w:t>
      </w:r>
      <w:proofErr w:type="spellEnd"/>
      <w:r w:rsidRPr="001C1D04">
        <w:rPr>
          <w:rFonts w:ascii="Times New Roman" w:hAnsi="Times New Roman" w:cs="Times New Roman"/>
          <w:color w:val="auto"/>
          <w:sz w:val="28"/>
          <w:szCs w:val="28"/>
        </w:rPr>
        <w:t xml:space="preserve"> в </w:t>
      </w:r>
      <w:proofErr w:type="spellStart"/>
      <w:r w:rsidRPr="001C1D04">
        <w:rPr>
          <w:rFonts w:ascii="Times New Roman" w:hAnsi="Times New Roman" w:cs="Times New Roman"/>
          <w:color w:val="auto"/>
          <w:sz w:val="28"/>
          <w:szCs w:val="28"/>
        </w:rPr>
        <w:t>оффлайн</w:t>
      </w:r>
      <w:proofErr w:type="spellEnd"/>
      <w:r w:rsidRPr="001C1D04">
        <w:rPr>
          <w:rFonts w:ascii="Times New Roman" w:hAnsi="Times New Roman" w:cs="Times New Roman"/>
          <w:color w:val="auto"/>
          <w:sz w:val="28"/>
          <w:szCs w:val="28"/>
        </w:rPr>
        <w:t>, ориентируясь на его интересы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</w:p>
    <w:p w:rsidR="001C1D04" w:rsidRPr="001C1D04" w:rsidRDefault="001C1D04" w:rsidP="001C1D04">
      <w:pPr>
        <w:pStyle w:val="a3"/>
        <w:shd w:val="clear" w:color="auto" w:fill="FFFFFF"/>
        <w:ind w:firstLine="709"/>
        <w:jc w:val="both"/>
        <w:rPr>
          <w:sz w:val="28"/>
          <w:szCs w:val="28"/>
        </w:rPr>
      </w:pPr>
      <w:r w:rsidRPr="001C1D04">
        <w:rPr>
          <w:sz w:val="28"/>
          <w:szCs w:val="28"/>
        </w:rPr>
        <w:t xml:space="preserve">Как только вы поняли, что «цепляет» ребенка в Интернете, вы можете постепенно переводить его из </w:t>
      </w:r>
      <w:proofErr w:type="spellStart"/>
      <w:r w:rsidRPr="001C1D04">
        <w:rPr>
          <w:sz w:val="28"/>
          <w:szCs w:val="28"/>
        </w:rPr>
        <w:t>онлайна</w:t>
      </w:r>
      <w:proofErr w:type="spellEnd"/>
      <w:r w:rsidRPr="001C1D04">
        <w:rPr>
          <w:sz w:val="28"/>
          <w:szCs w:val="28"/>
        </w:rPr>
        <w:t xml:space="preserve"> в </w:t>
      </w:r>
      <w:proofErr w:type="spellStart"/>
      <w:r w:rsidRPr="001C1D04">
        <w:rPr>
          <w:sz w:val="28"/>
          <w:szCs w:val="28"/>
        </w:rPr>
        <w:t>оффлайн</w:t>
      </w:r>
      <w:proofErr w:type="spellEnd"/>
      <w:r w:rsidRPr="001C1D04">
        <w:rPr>
          <w:sz w:val="28"/>
          <w:szCs w:val="28"/>
        </w:rPr>
        <w:t>.</w:t>
      </w:r>
    </w:p>
    <w:p w:rsidR="001C1D04" w:rsidRPr="001C1D04" w:rsidRDefault="001C1D04" w:rsidP="001C1D04">
      <w:pPr>
        <w:pStyle w:val="a3"/>
        <w:shd w:val="clear" w:color="auto" w:fill="FFFFFF"/>
        <w:ind w:firstLine="709"/>
        <w:jc w:val="both"/>
        <w:rPr>
          <w:sz w:val="28"/>
          <w:szCs w:val="28"/>
        </w:rPr>
      </w:pPr>
      <w:r w:rsidRPr="001C1D04">
        <w:rPr>
          <w:sz w:val="28"/>
          <w:szCs w:val="28"/>
        </w:rPr>
        <w:t xml:space="preserve">Если ребенок играет в определенный тип игр, то предложите ему совместную настольную или активную игру с похожим смыслом. Например, ваш ребенок не может </w:t>
      </w:r>
      <w:r w:rsidRPr="001C1D04">
        <w:rPr>
          <w:sz w:val="28"/>
          <w:szCs w:val="28"/>
        </w:rPr>
        <w:lastRenderedPageBreak/>
        <w:t xml:space="preserve">оторваться от создания своего виртуального мира. Значит, он так же полюбит конструкторы или химические наборы, позволяющие «копировать» его деятельность в популярных играх. Если сын или дочь предпочитает компьютерные игры типа </w:t>
      </w:r>
      <w:proofErr w:type="spellStart"/>
      <w:r w:rsidRPr="001C1D04">
        <w:rPr>
          <w:sz w:val="28"/>
          <w:szCs w:val="28"/>
        </w:rPr>
        <w:t>квест</w:t>
      </w:r>
      <w:proofErr w:type="spellEnd"/>
      <w:r w:rsidRPr="001C1D04">
        <w:rPr>
          <w:sz w:val="28"/>
          <w:szCs w:val="28"/>
        </w:rPr>
        <w:t xml:space="preserve">, запланируйте в выходной совместный поход на </w:t>
      </w:r>
      <w:proofErr w:type="spellStart"/>
      <w:r w:rsidRPr="001C1D04">
        <w:rPr>
          <w:sz w:val="28"/>
          <w:szCs w:val="28"/>
        </w:rPr>
        <w:t>квест</w:t>
      </w:r>
      <w:proofErr w:type="spellEnd"/>
      <w:r w:rsidRPr="001C1D04">
        <w:rPr>
          <w:sz w:val="28"/>
          <w:szCs w:val="28"/>
        </w:rPr>
        <w:t xml:space="preserve"> в реальности.</w:t>
      </w:r>
    </w:p>
    <w:p w:rsidR="001C1D04" w:rsidRPr="001C1D04" w:rsidRDefault="001C1D04" w:rsidP="001C1D04">
      <w:pPr>
        <w:pStyle w:val="a3"/>
        <w:shd w:val="clear" w:color="auto" w:fill="FFFFFF"/>
        <w:ind w:firstLine="709"/>
        <w:jc w:val="both"/>
        <w:rPr>
          <w:sz w:val="28"/>
          <w:szCs w:val="28"/>
        </w:rPr>
      </w:pPr>
      <w:r w:rsidRPr="001C1D04">
        <w:rPr>
          <w:sz w:val="28"/>
          <w:szCs w:val="28"/>
        </w:rPr>
        <w:t>Некоторым детям в игре больше привлекает элемент соревнования. Дайте малышу возможность делать то же самое, к примеру, отведя в спортивную секцию на борьбу.</w:t>
      </w:r>
    </w:p>
    <w:p w:rsidR="001C1D04" w:rsidRPr="001C1D04" w:rsidRDefault="001C1D04" w:rsidP="001C1D04">
      <w:pPr>
        <w:pStyle w:val="a3"/>
        <w:shd w:val="clear" w:color="auto" w:fill="FFFFFF"/>
        <w:ind w:firstLine="709"/>
        <w:jc w:val="both"/>
        <w:rPr>
          <w:sz w:val="28"/>
          <w:szCs w:val="28"/>
        </w:rPr>
      </w:pPr>
      <w:r w:rsidRPr="001C1D04">
        <w:rPr>
          <w:sz w:val="28"/>
          <w:szCs w:val="28"/>
        </w:rPr>
        <w:t>Если ребенок «завис» в социальных сетях, предложите общение с друзьями в реальности: устройте домашние игры в «Мафию», «</w:t>
      </w:r>
      <w:proofErr w:type="spellStart"/>
      <w:r w:rsidRPr="001C1D04">
        <w:rPr>
          <w:sz w:val="28"/>
          <w:szCs w:val="28"/>
        </w:rPr>
        <w:t>Активити</w:t>
      </w:r>
      <w:proofErr w:type="spellEnd"/>
      <w:r w:rsidRPr="001C1D04">
        <w:rPr>
          <w:sz w:val="28"/>
          <w:szCs w:val="28"/>
        </w:rPr>
        <w:t>», «Крокодила» или другие, которые найдут живой отклик у подрастающего поколения.</w:t>
      </w:r>
    </w:p>
    <w:p w:rsidR="001C1D04" w:rsidRPr="001C1D04" w:rsidRDefault="001C1D04" w:rsidP="001C1D04">
      <w:pPr>
        <w:pStyle w:val="3"/>
        <w:shd w:val="clear" w:color="auto" w:fill="FFFFFF"/>
        <w:spacing w:line="312" w:lineRule="atLeas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C1D04">
        <w:rPr>
          <w:rFonts w:ascii="Times New Roman" w:hAnsi="Times New Roman" w:cs="Times New Roman"/>
          <w:color w:val="auto"/>
          <w:sz w:val="28"/>
          <w:szCs w:val="28"/>
        </w:rPr>
        <w:t>5. Станьте Интернет-гуру для ребенка</w:t>
      </w:r>
    </w:p>
    <w:p w:rsidR="001C1D04" w:rsidRPr="001C1D04" w:rsidRDefault="001C1D04" w:rsidP="001C1D04">
      <w:pPr>
        <w:pStyle w:val="a3"/>
        <w:shd w:val="clear" w:color="auto" w:fill="FFFFFF"/>
        <w:ind w:firstLine="709"/>
        <w:jc w:val="both"/>
        <w:rPr>
          <w:sz w:val="28"/>
          <w:szCs w:val="28"/>
        </w:rPr>
      </w:pPr>
      <w:r w:rsidRPr="001C1D04">
        <w:rPr>
          <w:sz w:val="28"/>
          <w:szCs w:val="28"/>
        </w:rPr>
        <w:t xml:space="preserve">Стив Джобс, пожалуй, самый известный Интернет-гуру современности, сильно ограничивал своих детей в пользовании созданным им самим </w:t>
      </w:r>
      <w:proofErr w:type="spellStart"/>
      <w:r w:rsidRPr="001C1D04">
        <w:rPr>
          <w:sz w:val="28"/>
          <w:szCs w:val="28"/>
        </w:rPr>
        <w:t>айпадом</w:t>
      </w:r>
      <w:proofErr w:type="spellEnd"/>
      <w:r w:rsidRPr="001C1D04">
        <w:rPr>
          <w:sz w:val="28"/>
          <w:szCs w:val="28"/>
        </w:rPr>
        <w:t>. Вам наверняка интересно, какие аргументы он приводил своим детям, чтобы они слушались?</w:t>
      </w:r>
    </w:p>
    <w:p w:rsidR="001C1D04" w:rsidRPr="001C1D04" w:rsidRDefault="001C1D04" w:rsidP="001C1D04">
      <w:pPr>
        <w:pStyle w:val="a3"/>
        <w:shd w:val="clear" w:color="auto" w:fill="FFFFFF"/>
        <w:ind w:firstLine="709"/>
        <w:jc w:val="both"/>
        <w:rPr>
          <w:sz w:val="28"/>
          <w:szCs w:val="28"/>
        </w:rPr>
      </w:pPr>
      <w:r w:rsidRPr="001C1D04">
        <w:rPr>
          <w:sz w:val="28"/>
          <w:szCs w:val="28"/>
        </w:rPr>
        <w:t>В этом случае главную роль играет авторитет родителя. Став технологическим гением, Джобс без труда мог объяснить детям пользу и вред устройств так, чтобы его послушались.</w:t>
      </w:r>
    </w:p>
    <w:p w:rsidR="001C1D04" w:rsidRPr="001C1D04" w:rsidRDefault="001C1D04" w:rsidP="001C1D04">
      <w:pPr>
        <w:pStyle w:val="a3"/>
        <w:shd w:val="clear" w:color="auto" w:fill="FFFFFF"/>
        <w:ind w:firstLine="709"/>
        <w:jc w:val="both"/>
        <w:rPr>
          <w:sz w:val="28"/>
          <w:szCs w:val="28"/>
        </w:rPr>
      </w:pPr>
      <w:r w:rsidRPr="001C1D04">
        <w:rPr>
          <w:sz w:val="28"/>
          <w:szCs w:val="28"/>
        </w:rPr>
        <w:t>Изучайте современные технологии, рассказывайте детям о возможностях, которые они предоставляют. Рассказывайте о положительных примерах применения Интернета: это и огромные возможности получить удаленное образование по интересующему предмету от ведущих ВУЗов мира, и изучение практически любого иностранного языка, не выходя из дома.</w:t>
      </w:r>
    </w:p>
    <w:p w:rsidR="001C1D04" w:rsidRDefault="001C1D04" w:rsidP="001C1D04">
      <w:pPr>
        <w:pStyle w:val="a3"/>
        <w:shd w:val="clear" w:color="auto" w:fill="FFFFFF"/>
        <w:ind w:firstLine="709"/>
        <w:jc w:val="both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42F3E569" wp14:editId="21B4C689">
            <wp:simplePos x="0" y="0"/>
            <wp:positionH relativeFrom="column">
              <wp:posOffset>3529965</wp:posOffset>
            </wp:positionH>
            <wp:positionV relativeFrom="paragraph">
              <wp:posOffset>620395</wp:posOffset>
            </wp:positionV>
            <wp:extent cx="2343150" cy="1590110"/>
            <wp:effectExtent l="0" t="0" r="0" b="0"/>
            <wp:wrapSquare wrapText="bothSides"/>
            <wp:docPr id="3" name="Рисунок 3" descr="Картинки по запросу &quot;картинки компьютерная зависимость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Картинки по запросу &quot;картинки компьютерная зависимость&quot;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1590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C1D04">
        <w:rPr>
          <w:sz w:val="28"/>
          <w:szCs w:val="28"/>
        </w:rPr>
        <w:t>Станьте положительным примером «умного» использования технологий для своего ребенка, и он, сам того не осознавая, будет тянуться за вами и брать с вас пример.</w:t>
      </w:r>
    </w:p>
    <w:p w:rsidR="001C1D04" w:rsidRPr="001C1D04" w:rsidRDefault="001C1D04" w:rsidP="001C1D04">
      <w:pPr>
        <w:pStyle w:val="a3"/>
        <w:shd w:val="clear" w:color="auto" w:fill="FFFFFF"/>
        <w:ind w:firstLine="709"/>
        <w:jc w:val="both"/>
        <w:rPr>
          <w:sz w:val="28"/>
          <w:szCs w:val="28"/>
        </w:rPr>
      </w:pPr>
    </w:p>
    <w:p w:rsidR="001C1D04" w:rsidRPr="001C1D04" w:rsidRDefault="001C1D04" w:rsidP="001C1D04">
      <w:pPr>
        <w:pStyle w:val="3"/>
        <w:shd w:val="clear" w:color="auto" w:fill="FFFFFF"/>
        <w:spacing w:line="312" w:lineRule="atLeas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C1D04">
        <w:rPr>
          <w:rFonts w:ascii="Times New Roman" w:hAnsi="Times New Roman" w:cs="Times New Roman"/>
          <w:color w:val="auto"/>
          <w:sz w:val="28"/>
          <w:szCs w:val="28"/>
        </w:rPr>
        <w:t>6. Придумывайте вместе с ребенком новые хобби</w:t>
      </w:r>
    </w:p>
    <w:p w:rsidR="001C1D04" w:rsidRPr="001C1D04" w:rsidRDefault="001C1D04" w:rsidP="001C1D04">
      <w:pPr>
        <w:pStyle w:val="a3"/>
        <w:shd w:val="clear" w:color="auto" w:fill="FFFFFF"/>
        <w:ind w:firstLine="709"/>
        <w:jc w:val="both"/>
        <w:rPr>
          <w:sz w:val="28"/>
          <w:szCs w:val="28"/>
        </w:rPr>
      </w:pPr>
      <w:r w:rsidRPr="001C1D04">
        <w:rPr>
          <w:sz w:val="28"/>
          <w:szCs w:val="28"/>
        </w:rPr>
        <w:t xml:space="preserve">Все эксперты сходятся во мнении, что наличие хобби – самый «мощный» инструмент излечения от зависимости, и не только от Интернета. Если вы уже знаете интересы ребенка, предложите ему варианты офлайн-активности: будь то занятия спортом, театром или музыкой. </w:t>
      </w:r>
      <w:r w:rsidRPr="001C1D04">
        <w:rPr>
          <w:sz w:val="28"/>
          <w:szCs w:val="28"/>
        </w:rPr>
        <w:lastRenderedPageBreak/>
        <w:t>Если ребенок ничем не интересуется, кроме Интернета, вернитесь к рекомендации номер два, а затем последуйте рекомендациям три и четыре.</w:t>
      </w:r>
    </w:p>
    <w:p w:rsidR="001C1D04" w:rsidRPr="001C1D04" w:rsidRDefault="001C1D04" w:rsidP="001C1D04">
      <w:pPr>
        <w:pStyle w:val="3"/>
        <w:shd w:val="clear" w:color="auto" w:fill="FFFFFF"/>
        <w:spacing w:line="312" w:lineRule="atLeas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C1D04">
        <w:rPr>
          <w:rFonts w:ascii="Times New Roman" w:hAnsi="Times New Roman" w:cs="Times New Roman"/>
          <w:color w:val="auto"/>
          <w:sz w:val="28"/>
          <w:szCs w:val="28"/>
        </w:rPr>
        <w:t xml:space="preserve">7. </w:t>
      </w:r>
      <w:r w:rsidRPr="001C1D04">
        <w:rPr>
          <w:rFonts w:ascii="Times New Roman" w:hAnsi="Times New Roman" w:cs="Times New Roman"/>
          <w:color w:val="auto"/>
          <w:sz w:val="28"/>
          <w:szCs w:val="28"/>
        </w:rPr>
        <w:t>Объявите:</w:t>
      </w:r>
      <w:r w:rsidRPr="001C1D04">
        <w:rPr>
          <w:rFonts w:ascii="Times New Roman" w:hAnsi="Times New Roman" w:cs="Times New Roman"/>
          <w:color w:val="auto"/>
          <w:sz w:val="28"/>
          <w:szCs w:val="28"/>
        </w:rPr>
        <w:t xml:space="preserve"> «День свободы от Интернета»</w:t>
      </w:r>
    </w:p>
    <w:p w:rsidR="001C1D04" w:rsidRPr="001C1D04" w:rsidRDefault="001C1D04" w:rsidP="001C1D04">
      <w:pPr>
        <w:pStyle w:val="a3"/>
        <w:shd w:val="clear" w:color="auto" w:fill="FFFFFF"/>
        <w:ind w:firstLine="709"/>
        <w:jc w:val="both"/>
        <w:rPr>
          <w:sz w:val="28"/>
          <w:szCs w:val="28"/>
        </w:rPr>
      </w:pPr>
      <w:r w:rsidRPr="001C1D04">
        <w:rPr>
          <w:sz w:val="28"/>
          <w:szCs w:val="28"/>
        </w:rPr>
        <w:t>Наконец, заведите в семье особенные дни отдыха от технологий. Вы можете придумать семейные праздники или создать новые </w:t>
      </w:r>
      <w:hyperlink r:id="rId8" w:history="1">
        <w:r w:rsidRPr="001C1D04">
          <w:rPr>
            <w:rStyle w:val="a4"/>
            <w:color w:val="auto"/>
            <w:sz w:val="28"/>
            <w:szCs w:val="28"/>
            <w:u w:val="none"/>
          </w:rPr>
          <w:t>семейные традиции</w:t>
        </w:r>
      </w:hyperlink>
      <w:r w:rsidRPr="001C1D04">
        <w:rPr>
          <w:sz w:val="28"/>
          <w:szCs w:val="28"/>
        </w:rPr>
        <w:t>.</w:t>
      </w:r>
    </w:p>
    <w:p w:rsidR="001C1D04" w:rsidRPr="001C1D04" w:rsidRDefault="001C1D04" w:rsidP="001C1D04">
      <w:pPr>
        <w:pStyle w:val="a3"/>
        <w:shd w:val="clear" w:color="auto" w:fill="FFFFFF"/>
        <w:ind w:firstLine="709"/>
        <w:jc w:val="both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2AAE028F" wp14:editId="70A4FD84">
            <wp:simplePos x="0" y="0"/>
            <wp:positionH relativeFrom="margin">
              <wp:align>right</wp:align>
            </wp:positionH>
            <wp:positionV relativeFrom="paragraph">
              <wp:posOffset>43815</wp:posOffset>
            </wp:positionV>
            <wp:extent cx="2771775" cy="1833880"/>
            <wp:effectExtent l="0" t="0" r="9525" b="0"/>
            <wp:wrapSquare wrapText="bothSides"/>
            <wp:docPr id="4" name="Рисунок 4" descr="Картинки по запросу &quot;картинки компьютерная зависимость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Картинки по запросу &quot;картинки компьютерная зависимость&quot;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1833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C1D04">
        <w:rPr>
          <w:sz w:val="28"/>
          <w:szCs w:val="28"/>
        </w:rPr>
        <w:t>Дополнительно в этот день придумайте собственную игру, по правилам которой любой член семьи получает «желтую карточку», когда берет телефон или «срывается» на компьютер. Разработайте способы поощрения за технологическое воздержание. Чем интереснее и сложнее правила, тем лучше может оказаться эффект.</w:t>
      </w:r>
      <w:r w:rsidRPr="001C1D04">
        <w:t xml:space="preserve"> </w:t>
      </w:r>
    </w:p>
    <w:p w:rsidR="000C009F" w:rsidRDefault="000C009F" w:rsidP="001C1D0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C1D04" w:rsidRPr="001C1D04" w:rsidRDefault="001C1D04" w:rsidP="001C1D04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Педагог-психолог: Скоробогатова Ю.В.</w:t>
      </w:r>
      <w:bookmarkStart w:id="0" w:name="_GoBack"/>
      <w:bookmarkEnd w:id="0"/>
    </w:p>
    <w:sectPr w:rsidR="001C1D04" w:rsidRPr="001C1D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E39"/>
    <w:rsid w:val="000C009F"/>
    <w:rsid w:val="001C1D04"/>
    <w:rsid w:val="00864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85808"/>
  <w15:chartTrackingRefBased/>
  <w15:docId w15:val="{D2D36F03-E39D-4361-A975-51D699844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C1D0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1D0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C1D0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1C1D0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1C1D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C1D0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48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a-roditel.ru/parents/base/experts/kak-sozdavat-semeynye-traditsii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hyperlink" Target="http://www.ya-roditel.ru/national-campaign/news/deti-chuvstvuyut-odinochestvo-esli-roditeli-zavisimy-ot-telefona/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647</Words>
  <Characters>3692</Characters>
  <Application>Microsoft Office Word</Application>
  <DocSecurity>0</DocSecurity>
  <Lines>30</Lines>
  <Paragraphs>8</Paragraphs>
  <ScaleCrop>false</ScaleCrop>
  <Company>SPecialiST RePack</Company>
  <LinksUpToDate>false</LinksUpToDate>
  <CharactersWithSpaces>4331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2019-10-22T05:23:00Z</dcterms:created>
  <dcterms:modified xsi:type="dcterms:W3CDTF">2019-10-22T05:27:00Z</dcterms:modified>
</cp:coreProperties>
</file>